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8C5D52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Febrero</w:t>
      </w:r>
      <w:r w:rsidR="00E41E12">
        <w:rPr>
          <w:rFonts w:ascii="Trebuchet MS" w:hAnsi="Trebuchet MS"/>
          <w:b/>
          <w:sz w:val="24"/>
          <w:szCs w:val="24"/>
        </w:rPr>
        <w:t xml:space="preserve"> 2018</w:t>
      </w:r>
    </w:p>
    <w:p w:rsidR="007A786E" w:rsidRDefault="007628F3" w:rsidP="00DA5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  <w:szCs w:val="26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 xml:space="preserve">as solicitudes recibidas y atendidas </w:t>
      </w:r>
      <w:r w:rsidR="006B5C07" w:rsidRPr="007A786E">
        <w:rPr>
          <w:rFonts w:ascii="Trebuchet MS" w:hAnsi="Trebuchet MS" w:cs="ArialMT"/>
          <w:sz w:val="24"/>
          <w:szCs w:val="24"/>
        </w:rPr>
        <w:t>en la Oficina de Acceso a la Información Pública (OAI) del Instituto Tecnológico de Las Américas (ITLA)</w:t>
      </w:r>
      <w:r w:rsidR="008C5D52">
        <w:rPr>
          <w:rFonts w:ascii="Trebuchet MS" w:hAnsi="Trebuchet MS" w:cs="ArialMT"/>
          <w:sz w:val="24"/>
          <w:szCs w:val="24"/>
        </w:rPr>
        <w:t xml:space="preserve"> y en el Portal Único de Solicitud de Acceso a la Libre Información Pública (SAIP) </w:t>
      </w:r>
      <w:r w:rsidRPr="007A786E">
        <w:rPr>
          <w:rFonts w:ascii="Trebuchet MS" w:hAnsi="Trebuchet MS" w:cs="ArialMT"/>
          <w:sz w:val="24"/>
          <w:szCs w:val="24"/>
        </w:rPr>
        <w:t xml:space="preserve">para el mes de </w:t>
      </w:r>
      <w:r w:rsidR="008C5D52">
        <w:rPr>
          <w:rFonts w:ascii="Trebuchet MS" w:hAnsi="Trebuchet MS" w:cs="ArialMT"/>
          <w:sz w:val="24"/>
          <w:szCs w:val="24"/>
        </w:rPr>
        <w:t>febre</w:t>
      </w:r>
      <w:r w:rsidR="00E41E12">
        <w:rPr>
          <w:rFonts w:ascii="Trebuchet MS" w:hAnsi="Trebuchet MS" w:cs="ArialMT"/>
          <w:sz w:val="24"/>
          <w:szCs w:val="24"/>
        </w:rPr>
        <w:t>ro del 2018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se puede </w:t>
      </w:r>
      <w:r w:rsidR="00DA5706">
        <w:rPr>
          <w:rFonts w:ascii="Trebuchet MS" w:hAnsi="Trebuchet MS" w:cs="ArialMT"/>
          <w:sz w:val="24"/>
          <w:szCs w:val="24"/>
        </w:rPr>
        <w:t xml:space="preserve">evidenciar </w:t>
      </w:r>
      <w:r w:rsidR="008C5D52">
        <w:rPr>
          <w:rFonts w:ascii="Trebuchet MS" w:hAnsi="Trebuchet MS" w:cs="ArialMT"/>
          <w:b/>
          <w:sz w:val="24"/>
          <w:szCs w:val="24"/>
        </w:rPr>
        <w:t>0</w:t>
      </w:r>
      <w:r w:rsidR="00725B93">
        <w:rPr>
          <w:rFonts w:ascii="Trebuchet MS" w:hAnsi="Trebuchet MS" w:cs="ArialMT"/>
          <w:sz w:val="24"/>
          <w:szCs w:val="24"/>
        </w:rPr>
        <w:t xml:space="preserve"> solicitud recibida</w:t>
      </w:r>
      <w:r w:rsidR="008C5D52">
        <w:rPr>
          <w:rFonts w:ascii="Trebuchet MS" w:hAnsi="Trebuchet MS" w:cs="ArialMT"/>
          <w:sz w:val="24"/>
          <w:szCs w:val="24"/>
        </w:rPr>
        <w:t>.</w:t>
      </w: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bookmarkStart w:id="0" w:name="_GoBack"/>
      <w:bookmarkEnd w:id="0"/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24"/>
        <w:gridCol w:w="4414"/>
      </w:tblGrid>
      <w:tr w:rsidR="007A786E" w:rsidTr="00D9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89" w:type="dxa"/>
          </w:tcPr>
          <w:p w:rsidR="00DB7B87" w:rsidRPr="00D90D0E" w:rsidRDefault="008C5D52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89" w:type="dxa"/>
          </w:tcPr>
          <w:p w:rsidR="007A786E" w:rsidRPr="00D90D0E" w:rsidRDefault="008C5D52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="00D90D0E"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</w:p>
        </w:tc>
        <w:tc>
          <w:tcPr>
            <w:tcW w:w="4489" w:type="dxa"/>
          </w:tcPr>
          <w:p w:rsidR="007A786E" w:rsidRPr="00D90D0E" w:rsidRDefault="008C5D52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89" w:type="dxa"/>
          </w:tcPr>
          <w:p w:rsidR="007A786E" w:rsidRPr="00D90D0E" w:rsidRDefault="00E108FB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="007A786E"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D90D0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D90D0E" w:rsidRPr="00D90D0E" w:rsidRDefault="008C5D52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</w:tbl>
    <w:p w:rsidR="008E5B59" w:rsidRDefault="00643894" w:rsidP="008E5B59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 wp14:anchorId="0167882C" wp14:editId="7BDFC2D1">
            <wp:simplePos x="0" y="0"/>
            <wp:positionH relativeFrom="column">
              <wp:posOffset>414020</wp:posOffset>
            </wp:positionH>
            <wp:positionV relativeFrom="paragraph">
              <wp:posOffset>354330</wp:posOffset>
            </wp:positionV>
            <wp:extent cx="4658995" cy="2402205"/>
            <wp:effectExtent l="0" t="0" r="8255" b="17145"/>
            <wp:wrapSquare wrapText="bothSides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AF6F52" w:rsidP="007A786E">
      <w:pPr>
        <w:rPr>
          <w:rFonts w:ascii="Trebuchet MS" w:hAnsi="Trebuchet MS"/>
          <w:sz w:val="28"/>
        </w:rPr>
      </w:pPr>
    </w:p>
    <w:sectPr w:rsidR="00AF6F52" w:rsidRPr="0015206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E1" w:rsidRDefault="006F38E1" w:rsidP="008E5B59">
      <w:pPr>
        <w:spacing w:after="0" w:line="240" w:lineRule="auto"/>
      </w:pPr>
      <w:r>
        <w:separator/>
      </w:r>
    </w:p>
  </w:endnote>
  <w:endnote w:type="continuationSeparator" w:id="0">
    <w:p w:rsidR="006F38E1" w:rsidRDefault="006F38E1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E1" w:rsidRDefault="006F38E1" w:rsidP="008E5B59">
      <w:pPr>
        <w:spacing w:after="0" w:line="240" w:lineRule="auto"/>
      </w:pPr>
      <w:r>
        <w:separator/>
      </w:r>
    </w:p>
  </w:footnote>
  <w:footnote w:type="continuationSeparator" w:id="0">
    <w:p w:rsidR="006F38E1" w:rsidRDefault="006F38E1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B59" w:rsidRDefault="008E5B59" w:rsidP="008E5B59">
    <w:pPr>
      <w:pStyle w:val="Encabezado"/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59"/>
    <w:rsid w:val="00076CF7"/>
    <w:rsid w:val="00143D29"/>
    <w:rsid w:val="00152066"/>
    <w:rsid w:val="001524F0"/>
    <w:rsid w:val="001D7FE6"/>
    <w:rsid w:val="00233C93"/>
    <w:rsid w:val="00267E67"/>
    <w:rsid w:val="003260EC"/>
    <w:rsid w:val="003A6517"/>
    <w:rsid w:val="00437F60"/>
    <w:rsid w:val="00470D28"/>
    <w:rsid w:val="00643894"/>
    <w:rsid w:val="006B5C07"/>
    <w:rsid w:val="006F38E1"/>
    <w:rsid w:val="00725B93"/>
    <w:rsid w:val="0073238D"/>
    <w:rsid w:val="007628F3"/>
    <w:rsid w:val="007A786E"/>
    <w:rsid w:val="007D0903"/>
    <w:rsid w:val="00880F88"/>
    <w:rsid w:val="008A3BAE"/>
    <w:rsid w:val="008C5D52"/>
    <w:rsid w:val="008E5B59"/>
    <w:rsid w:val="009D186D"/>
    <w:rsid w:val="009D65CD"/>
    <w:rsid w:val="00AE2AA4"/>
    <w:rsid w:val="00AF6F52"/>
    <w:rsid w:val="00B65B64"/>
    <w:rsid w:val="00C27D05"/>
    <w:rsid w:val="00C41FDF"/>
    <w:rsid w:val="00D0756D"/>
    <w:rsid w:val="00D36A98"/>
    <w:rsid w:val="00D56BDE"/>
    <w:rsid w:val="00D76F99"/>
    <w:rsid w:val="00D90D0E"/>
    <w:rsid w:val="00D94ECD"/>
    <w:rsid w:val="00DA5706"/>
    <w:rsid w:val="00DB7B87"/>
    <w:rsid w:val="00E108FB"/>
    <w:rsid w:val="00E41E12"/>
    <w:rsid w:val="00E545DB"/>
    <w:rsid w:val="00EB17AA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01206"/>
  <w15:docId w15:val="{D046F642-8875-4E3A-86AA-8DB63814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Febrero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febrero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14-44CC-8EB2-33DE21B926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80957952"/>
        <c:axId val="180959488"/>
      </c:barChart>
      <c:catAx>
        <c:axId val="180957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0959488"/>
        <c:crosses val="autoZero"/>
        <c:auto val="1"/>
        <c:lblAlgn val="ctr"/>
        <c:lblOffset val="100"/>
        <c:noMultiLvlLbl val="0"/>
      </c:catAx>
      <c:valAx>
        <c:axId val="1809594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809579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2</cp:revision>
  <cp:lastPrinted>2017-03-03T12:19:00Z</cp:lastPrinted>
  <dcterms:created xsi:type="dcterms:W3CDTF">2018-02-28T20:49:00Z</dcterms:created>
  <dcterms:modified xsi:type="dcterms:W3CDTF">2018-02-28T20:49:00Z</dcterms:modified>
</cp:coreProperties>
</file>