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725B93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Noviem</w:t>
      </w:r>
      <w:r w:rsidR="00AE2AA4">
        <w:rPr>
          <w:rFonts w:ascii="Trebuchet MS" w:hAnsi="Trebuchet MS"/>
          <w:b/>
          <w:sz w:val="24"/>
          <w:szCs w:val="24"/>
        </w:rPr>
        <w:t>bre</w:t>
      </w:r>
      <w:r w:rsidR="00233C93">
        <w:rPr>
          <w:rFonts w:ascii="Trebuchet MS" w:hAnsi="Trebuchet MS"/>
          <w:b/>
          <w:sz w:val="24"/>
          <w:szCs w:val="24"/>
        </w:rPr>
        <w:t xml:space="preserve"> </w:t>
      </w:r>
      <w:r w:rsidR="00D90D0E" w:rsidRPr="007A786E">
        <w:rPr>
          <w:rFonts w:ascii="Trebuchet MS" w:hAnsi="Trebuchet MS"/>
          <w:b/>
          <w:sz w:val="24"/>
          <w:szCs w:val="24"/>
        </w:rPr>
        <w:t>2016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para el mes de </w:t>
      </w:r>
      <w:r w:rsidR="00725B93">
        <w:rPr>
          <w:rFonts w:ascii="Trebuchet MS" w:hAnsi="Trebuchet MS" w:cs="ArialMT"/>
          <w:sz w:val="24"/>
          <w:szCs w:val="24"/>
        </w:rPr>
        <w:t>noviembre</w:t>
      </w:r>
      <w:r w:rsidRPr="007A786E">
        <w:rPr>
          <w:rFonts w:ascii="Trebuchet MS" w:hAnsi="Trebuchet MS" w:cs="ArialMT"/>
          <w:sz w:val="24"/>
          <w:szCs w:val="24"/>
        </w:rPr>
        <w:t xml:space="preserve"> </w:t>
      </w:r>
      <w:r w:rsidR="00D90D0E">
        <w:rPr>
          <w:rFonts w:ascii="Trebuchet MS" w:hAnsi="Trebuchet MS" w:cs="ArialMT"/>
          <w:sz w:val="24"/>
          <w:szCs w:val="24"/>
        </w:rPr>
        <w:t xml:space="preserve">del </w:t>
      </w:r>
      <w:r w:rsidRPr="007A786E">
        <w:rPr>
          <w:rFonts w:ascii="Trebuchet MS" w:hAnsi="Trebuchet MS" w:cs="ArialMT"/>
          <w:sz w:val="24"/>
          <w:szCs w:val="24"/>
        </w:rPr>
        <w:t>2016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en la Oficina de Acceso a la Información Pública (OAI) del Instituto Tecnológico de Las Américas (ITLA) se puede</w:t>
      </w:r>
      <w:r w:rsidR="00725B93">
        <w:rPr>
          <w:rFonts w:ascii="Trebuchet MS" w:hAnsi="Trebuchet MS" w:cs="ArialMT"/>
          <w:sz w:val="24"/>
          <w:szCs w:val="24"/>
        </w:rPr>
        <w:t>n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</w:t>
      </w:r>
      <w:r w:rsidR="00DA5706">
        <w:rPr>
          <w:rFonts w:ascii="Trebuchet MS" w:hAnsi="Trebuchet MS" w:cs="ArialMT"/>
          <w:sz w:val="24"/>
          <w:szCs w:val="24"/>
        </w:rPr>
        <w:t xml:space="preserve">evidenciar </w:t>
      </w:r>
      <w:r w:rsidR="00725B93">
        <w:rPr>
          <w:rFonts w:ascii="Trebuchet MS" w:hAnsi="Trebuchet MS" w:cs="ArialMT"/>
          <w:sz w:val="24"/>
          <w:szCs w:val="24"/>
        </w:rPr>
        <w:t>3 solicitudes recibidas, de las cuales 2 obtuvieron respuestas y la otra en espera del Departamento Encargado de proveer la información.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3392CB3E" wp14:editId="218BD32E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725B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3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725B93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3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bookmarkStart w:id="0" w:name="_GoBack"/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  <w:bookmarkEnd w:id="0"/>
          </w:p>
        </w:tc>
        <w:tc>
          <w:tcPr>
            <w:tcW w:w="4489" w:type="dxa"/>
          </w:tcPr>
          <w:p w:rsidR="007A786E" w:rsidRPr="00D90D0E" w:rsidRDefault="00725B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2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725B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725B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3</w:t>
            </w: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E6" w:rsidRDefault="001D7FE6" w:rsidP="008E5B59">
      <w:pPr>
        <w:spacing w:after="0" w:line="240" w:lineRule="auto"/>
      </w:pPr>
      <w:r>
        <w:separator/>
      </w:r>
    </w:p>
  </w:endnote>
  <w:endnote w:type="continuationSeparator" w:id="0">
    <w:p w:rsidR="001D7FE6" w:rsidRDefault="001D7FE6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E6" w:rsidRDefault="001D7FE6" w:rsidP="008E5B59">
      <w:pPr>
        <w:spacing w:after="0" w:line="240" w:lineRule="auto"/>
      </w:pPr>
      <w:r>
        <w:separator/>
      </w:r>
    </w:p>
  </w:footnote>
  <w:footnote w:type="continuationSeparator" w:id="0">
    <w:p w:rsidR="001D7FE6" w:rsidRDefault="001D7FE6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143D29"/>
    <w:rsid w:val="00152066"/>
    <w:rsid w:val="001D7FE6"/>
    <w:rsid w:val="00233C93"/>
    <w:rsid w:val="003260EC"/>
    <w:rsid w:val="00725B93"/>
    <w:rsid w:val="007628F3"/>
    <w:rsid w:val="007A786E"/>
    <w:rsid w:val="007D0903"/>
    <w:rsid w:val="008E5B59"/>
    <w:rsid w:val="009D186D"/>
    <w:rsid w:val="009D65CD"/>
    <w:rsid w:val="00AE2AA4"/>
    <w:rsid w:val="00AF6F52"/>
    <w:rsid w:val="00B65B64"/>
    <w:rsid w:val="00C27D05"/>
    <w:rsid w:val="00C41FDF"/>
    <w:rsid w:val="00D0756D"/>
    <w:rsid w:val="00D90D0E"/>
    <w:rsid w:val="00D94ECD"/>
    <w:rsid w:val="00DA5706"/>
    <w:rsid w:val="00DB7B87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Noviembre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Noviembre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98313472"/>
        <c:axId val="199551232"/>
      </c:barChart>
      <c:catAx>
        <c:axId val="198313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9551232"/>
        <c:crosses val="autoZero"/>
        <c:auto val="1"/>
        <c:lblAlgn val="ctr"/>
        <c:lblOffset val="100"/>
        <c:noMultiLvlLbl val="0"/>
      </c:catAx>
      <c:valAx>
        <c:axId val="199551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83134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dcterms:created xsi:type="dcterms:W3CDTF">2016-11-30T19:37:00Z</dcterms:created>
  <dcterms:modified xsi:type="dcterms:W3CDTF">2016-11-30T19:37:00Z</dcterms:modified>
</cp:coreProperties>
</file>